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E6" w:rsidRDefault="00624DE6" w:rsidP="00624D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  <w:lang w:val="kk-KZ"/>
        </w:rPr>
        <w:t>Зертханалық жұмыс№10</w:t>
      </w:r>
    </w:p>
    <w:bookmarkEnd w:id="0"/>
    <w:p w:rsidR="00624DE6" w:rsidRDefault="00624DE6" w:rsidP="00624D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624DE6" w:rsidRDefault="00624DE6" w:rsidP="00624DE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b/>
          <w:sz w:val="24"/>
          <w:szCs w:val="24"/>
          <w:lang w:val="kk-KZ"/>
        </w:rPr>
        <w:t>Несие төлемдерін есептеу мысалдары</w:t>
      </w:r>
    </w:p>
    <w:p w:rsidR="00624DE6" w:rsidRDefault="00624DE6" w:rsidP="00624DE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b/>
          <w:bCs/>
          <w:sz w:val="24"/>
          <w:szCs w:val="24"/>
          <w:lang w:val="kk-KZ"/>
        </w:rPr>
        <w:t>Сабақ жоспары: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3. ПЛТ, ПРПЛТ, ОСПЛТ қаржылық функциялары.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4. Несие төлемдерін есептеу мысалдары.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b/>
          <w:bCs/>
          <w:sz w:val="24"/>
          <w:szCs w:val="24"/>
          <w:lang w:val="kk-KZ"/>
        </w:rPr>
        <w:t>Бақылау сұрақтары: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1. Кезеңдегі несие төлемдерін қандай функция анықтайды?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2. Негізгі төлемдер мен проценттік төлемдерді есептеуге арналған функцияларды ата.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3. ПЛТ функциясының аргументтері қандай?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4. ПРПЛТ функциясының аргументтері қандай?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5. ОСПЛТ функциясының аргументтері қандай?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6. Ұяшықтың салыстырмалы және абсолютті адресі дегеніміз не ?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b/>
          <w:bCs/>
          <w:sz w:val="24"/>
          <w:szCs w:val="24"/>
          <w:lang w:val="kk-KZ"/>
        </w:rPr>
        <w:t>Әдістемелік нұсқау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Еxcel 2000 кестелік процессорында ПЛТ, ПРПЛТ, ОСПЛТ қаржыл</w:t>
      </w:r>
      <w:r>
        <w:rPr>
          <w:rFonts w:ascii="Times New Roman" w:eastAsia="Calibri" w:hAnsi="Times New Roman"/>
          <w:sz w:val="24"/>
          <w:szCs w:val="24"/>
          <w:lang w:val="kk-KZ"/>
        </w:rPr>
        <w:t>ық функцияларын қолдану арқылы,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>кезеңдегі несие төлемдерін, негізгі төлемдер мен проценттік төлемдерді есептеуге боладыКезеңдегі жалпы төлемдерді есептеу үшін ПЛТ функциясы қолданылады</w:t>
      </w:r>
      <w:r>
        <w:rPr>
          <w:rFonts w:ascii="Times New Roman" w:eastAsia="Calibri" w:hAnsi="Times New Roman"/>
          <w:sz w:val="24"/>
          <w:szCs w:val="24"/>
          <w:lang w:val="kk-KZ"/>
        </w:rPr>
        <w:t>. Оның аргументтері: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>Ставка – кезеңдегі проценттік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ставка.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>КПЕР – төлемдер</w:t>
      </w:r>
      <w:r>
        <w:rPr>
          <w:rFonts w:ascii="Times New Roman" w:eastAsia="Calibri" w:hAnsi="Times New Roman"/>
          <w:sz w:val="24"/>
          <w:szCs w:val="24"/>
          <w:lang w:val="kk-KZ"/>
        </w:rPr>
        <w:t>ді төлеу мерзімінің жалпы саны.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>ПС – ағымдық ме</w:t>
      </w:r>
      <w:r>
        <w:rPr>
          <w:rFonts w:ascii="Times New Roman" w:eastAsia="Calibri" w:hAnsi="Times New Roman"/>
          <w:sz w:val="24"/>
          <w:szCs w:val="24"/>
          <w:lang w:val="kk-KZ"/>
        </w:rPr>
        <w:t>рзімдегі несиенің жалпы сомасы.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>БС – соңғы төлемнен кейінгі болашақта болуы мүмкін құн немесе қолма-қо</w:t>
      </w:r>
      <w:r>
        <w:rPr>
          <w:rFonts w:ascii="Times New Roman" w:eastAsia="Calibri" w:hAnsi="Times New Roman"/>
          <w:sz w:val="24"/>
          <w:szCs w:val="24"/>
          <w:lang w:val="kk-KZ"/>
        </w:rPr>
        <w:t>л баланс. Егер БС аргументі жоқболса, оны 0 деп есептейді.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>ТИП – 0 немесе 1 сандары төлемінің сәйкес мерзімінің басында немесе соңында төленетінін көрсетеді. Егер 0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болса, онда төлем кезеңнің соңында, ал 1 болса, кезеңнің басында төленеді.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 xml:space="preserve">Әр кезеңдегі негізгі төлемдер мен процент бойынша төлемдерді есептеу үшін </w:t>
      </w:r>
      <w:r w:rsidRPr="0088632F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ОСПЛТ 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 xml:space="preserve">және </w:t>
      </w:r>
      <w:r w:rsidRPr="0088632F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ПРПЛТ 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>функция</w:t>
      </w:r>
      <w:r>
        <w:rPr>
          <w:rFonts w:ascii="Times New Roman" w:eastAsia="Calibri" w:hAnsi="Times New Roman"/>
          <w:sz w:val="24"/>
          <w:szCs w:val="24"/>
          <w:lang w:val="kk-KZ"/>
        </w:rPr>
        <w:t>ларын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 xml:space="preserve">қолданамыз. Бұл функциялардың да, тек төлем кезеңін көрсететін </w:t>
      </w:r>
      <w:r w:rsidRPr="0088632F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«Период» 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>аргументінен басқа барлық аргуметтері</w:t>
      </w:r>
    </w:p>
    <w:p w:rsidR="00624DE6" w:rsidRPr="00603D9B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>ПЛТ функциясының аргументтерімен бірдей.</w:t>
      </w:r>
    </w:p>
    <w:p w:rsidR="00624DE6" w:rsidRPr="00603D9B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>Бұл функцияларды қолдану барысында мыналарды есте ұстау қажет:</w:t>
      </w:r>
    </w:p>
    <w:p w:rsidR="00624DE6" w:rsidRPr="00603D9B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>- Егер төлем ай сайын төленетін болса, онда жылдық процент ставкасын 12-ге бөлу керек;</w:t>
      </w:r>
    </w:p>
    <w:p w:rsidR="00624DE6" w:rsidRPr="00603D9B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>- ПЛТ функциясымен есептелетін төлемдер негізгі төлемдер мен процент бойынша төлемдерді қамтиды, бірақ</w:t>
      </w:r>
    </w:p>
    <w:p w:rsidR="00624DE6" w:rsidRPr="00603D9B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>кейде қарызбен байланысты болатын салықтарды, резервтік төлемдерді немесе комиссияларды қоспайды.</w:t>
      </w:r>
    </w:p>
    <w:p w:rsidR="00624DE6" w:rsidRPr="00603D9B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>ТАПСЫРМАЛАР</w:t>
      </w:r>
    </w:p>
    <w:p w:rsidR="00624DE6" w:rsidRPr="00603D9B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>1-тапсырма</w:t>
      </w:r>
    </w:p>
    <w:p w:rsidR="00624DE6" w:rsidRPr="00603D9B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>10000 доллар көлемінде 5 жылға, жылдық 17%-тік ставкамен алынған қарыз бойынша жылдық төлем шамасын</w:t>
      </w:r>
    </w:p>
    <w:p w:rsidR="00624DE6" w:rsidRPr="00603D9B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>есептеу.</w:t>
      </w:r>
    </w:p>
    <w:p w:rsidR="00624DE6" w:rsidRPr="00603D9B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>В3:В5 ұяшықтары аралығына алғашқы мәліметтерді енгіземіз(1-сурет). В6 ұяшығына жылдық төлем шамасын есептеу</w:t>
      </w:r>
    </w:p>
    <w:p w:rsidR="00624DE6" w:rsidRPr="00603D9B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>үшін ПЛТ функциясын қолданамыз, аргументтерін келесі түрде енгіземіз: =ПЛТ($B$3;$B$4;-$B$5)</w:t>
      </w:r>
    </w:p>
    <w:p w:rsidR="00624DE6" w:rsidRPr="00603D9B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>Жалпы төлем сомасы: =B6*B4</w:t>
      </w:r>
    </w:p>
    <w:p w:rsidR="00624DE6" w:rsidRPr="00603D9B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>Әр кезеңде төленетін процент бойынша төлемдер мен негізгі төлемдерді анықтау үшін келесі формулаларды енгіземіз:</w:t>
      </w:r>
    </w:p>
    <w:p w:rsidR="00624DE6" w:rsidRPr="00603D9B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>D10 ұяшығына =ПРПЛТ($B$3;C10;$B$4;-$B$5) енгізіп, курсорды төменгі оң жақ бұрышқа орналастырып, соңғы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кезеңге дейін тышқанның сол жақ батырмасын басулы ұстап тартамыз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 xml:space="preserve">Е10 ұяшығына =ОСПЛТ($B$3;C10;$B$4;-$B$5) енгізіп, курсорды төменгі оң </w:t>
      </w:r>
      <w:r>
        <w:rPr>
          <w:rFonts w:ascii="Times New Roman" w:eastAsia="Calibri" w:hAnsi="Times New Roman"/>
          <w:sz w:val="24"/>
          <w:szCs w:val="24"/>
          <w:lang w:val="kk-KZ"/>
        </w:rPr>
        <w:t>жақ бұрышқа орналастырып, соңғы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 xml:space="preserve">кезеңге дейін тышқанның сол жақ батырмасын басулы 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lastRenderedPageBreak/>
        <w:t xml:space="preserve">ұстап тартамыз. Нәтижесінде әр кезеңдегі процент бойыншатөлемдер мен негізгі төлемдердің шамасы анықталады.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Қарыз қалдығын өз бетіңізбен орындаңыздар.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2-тапсырма. 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>3 жылға жылдық 15%-пен алынған құны 700000 теңге болатын тұтыну несиесі бой</w:t>
      </w:r>
      <w:r>
        <w:rPr>
          <w:rFonts w:ascii="Times New Roman" w:eastAsia="Calibri" w:hAnsi="Times New Roman"/>
          <w:sz w:val="24"/>
          <w:szCs w:val="24"/>
          <w:lang w:val="kk-KZ"/>
        </w:rPr>
        <w:t>ынша айлық төлем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 xml:space="preserve">шамаларын (негізгі 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төлем шамасын, проценттік төлем 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 xml:space="preserve">шамасын және жалпы </w:t>
      </w:r>
      <w:r>
        <w:rPr>
          <w:rFonts w:ascii="Times New Roman" w:eastAsia="Calibri" w:hAnsi="Times New Roman"/>
          <w:sz w:val="24"/>
          <w:szCs w:val="24"/>
          <w:lang w:val="kk-KZ"/>
        </w:rPr>
        <w:t>айлық төлем шамасын) және қарыз</w:t>
      </w:r>
      <w:r w:rsidRPr="0088632F">
        <w:rPr>
          <w:rFonts w:ascii="Times New Roman" w:eastAsia="Calibri" w:hAnsi="Times New Roman"/>
          <w:sz w:val="24"/>
          <w:szCs w:val="24"/>
          <w:lang w:val="kk-KZ"/>
        </w:rPr>
        <w:t>қалдығын есептеңіздер.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>Т</w:t>
      </w:r>
      <w:r w:rsidRPr="0088632F">
        <w:rPr>
          <w:rFonts w:ascii="Times New Roman" w:eastAsia="Calibri" w:hAnsi="Times New Roman"/>
          <w:b/>
          <w:bCs/>
          <w:sz w:val="24"/>
          <w:szCs w:val="24"/>
          <w:lang w:val="kk-KZ"/>
        </w:rPr>
        <w:t>ест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 сұрақтары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1. 100 мың теңге мөлшерінде, жылдық 10 % -тік ставкамен үш жылға берілген қарыздың, егер қарыз жыл сайын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қайтарылатын жағдайда соңғы жылындағы пайда мөлшері EXCEL-де қай функциямен анықталады?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>а) ПРПЛТ (10%/12; 36; 3; 100000; 0; 0)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>б) ОСПЛТ(10%; 3; 3; 100000; 0; 0)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>в) ПРПЛТ (10%; 3; 1; 0; 100000; 0)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>г) ПРПЛТ(10%; 3; 3; 100000; 0; 0)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 xml:space="preserve">2. 100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мың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теңге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мөлшерінде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жылдық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10 % -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тік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ставкамен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үш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88632F">
        <w:rPr>
          <w:rFonts w:ascii="Times New Roman" w:eastAsia="Calibri" w:hAnsi="Times New Roman"/>
          <w:sz w:val="24"/>
          <w:szCs w:val="24"/>
        </w:rPr>
        <w:t>жыл</w:t>
      </w:r>
      <w:proofErr w:type="gramEnd"/>
      <w:r w:rsidRPr="0088632F">
        <w:rPr>
          <w:rFonts w:ascii="Times New Roman" w:eastAsia="Calibri" w:hAnsi="Times New Roman"/>
          <w:sz w:val="24"/>
          <w:szCs w:val="24"/>
        </w:rPr>
        <w:t>ға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берілген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қарыздың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, ай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сайынғы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төлем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шамасы</w:t>
      </w:r>
      <w:proofErr w:type="spellEnd"/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 xml:space="preserve">EXCEL-де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қ</w:t>
      </w:r>
      <w:proofErr w:type="gramStart"/>
      <w:r w:rsidRPr="0088632F">
        <w:rPr>
          <w:rFonts w:ascii="Times New Roman" w:eastAsia="Calibri" w:hAnsi="Times New Roman"/>
          <w:sz w:val="24"/>
          <w:szCs w:val="24"/>
        </w:rPr>
        <w:t>ай</w:t>
      </w:r>
      <w:proofErr w:type="spellEnd"/>
      <w:proofErr w:type="gram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функциямен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анықталады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>?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>а) ПРПЛТ(10%/12; 36; 100000; 0; 0)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>б) ПЛТ(10%/12; 36; 100000; 0; 0)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>в) ОСПЛТ(10%; 3; 3; 100000; 0; 0)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>г) ПРПЛТ(10%; 3; 100000; 0)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 xml:space="preserve">3. EXCEL2000-де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қандай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функция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несие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бойынша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пайыздық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төлемдерді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есептеуге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арналған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>?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>а) ПЛТ;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>б) ОСПЛТ;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>в) ПРПЛТ;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>г) БС;</w:t>
      </w:r>
    </w:p>
    <w:p w:rsidR="00624DE6" w:rsidRPr="0088632F" w:rsidRDefault="00624DE6" w:rsidP="00624DE6">
      <w:pPr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</w:rPr>
        <w:t xml:space="preserve">4.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Дұрыс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анықтаманы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табыңыз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: ПЛТ (ППЛАТ) –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бұ</w:t>
      </w:r>
      <w:proofErr w:type="gramStart"/>
      <w:r w:rsidRPr="0088632F">
        <w:rPr>
          <w:rFonts w:ascii="Times New Roman" w:eastAsia="Calibri" w:hAnsi="Times New Roman"/>
          <w:sz w:val="24"/>
          <w:szCs w:val="24"/>
        </w:rPr>
        <w:t>л</w:t>
      </w:r>
      <w:proofErr w:type="spellEnd"/>
      <w:proofErr w:type="gramEnd"/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а) кезеңдік төлемдерді есептейтін функция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б) Кезеңдер санын есептейтін функция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в) пайда нормасын есептейтін функция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г) кезеңдік пайыздық төлемдерді есептейтін функция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8632F">
        <w:rPr>
          <w:rFonts w:ascii="Times New Roman" w:eastAsia="Calibri" w:hAnsi="Times New Roman"/>
          <w:sz w:val="24"/>
          <w:szCs w:val="24"/>
          <w:lang w:val="kk-KZ"/>
        </w:rPr>
        <w:t>5. Егер $С3 түріндегі сілтеме берілсе, онда келесідей әрекет орындалады:</w:t>
      </w:r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 xml:space="preserve">а)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жол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да, </w:t>
      </w:r>
      <w:proofErr w:type="spellStart"/>
      <w:proofErr w:type="gramStart"/>
      <w:r w:rsidRPr="0088632F">
        <w:rPr>
          <w:rFonts w:ascii="Times New Roman" w:eastAsia="Calibri" w:hAnsi="Times New Roman"/>
          <w:sz w:val="24"/>
          <w:szCs w:val="24"/>
        </w:rPr>
        <w:t>ба</w:t>
      </w:r>
      <w:proofErr w:type="gramEnd"/>
      <w:r w:rsidRPr="0088632F">
        <w:rPr>
          <w:rFonts w:ascii="Times New Roman" w:eastAsia="Calibri" w:hAnsi="Times New Roman"/>
          <w:sz w:val="24"/>
          <w:szCs w:val="24"/>
        </w:rPr>
        <w:t>ған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да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бекітіледі</w:t>
      </w:r>
      <w:proofErr w:type="spellEnd"/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 xml:space="preserve">б)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жол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бекітіледі</w:t>
      </w:r>
      <w:proofErr w:type="spellEnd"/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 xml:space="preserve">в) </w:t>
      </w:r>
      <w:proofErr w:type="spellStart"/>
      <w:proofErr w:type="gramStart"/>
      <w:r w:rsidRPr="0088632F">
        <w:rPr>
          <w:rFonts w:ascii="Times New Roman" w:eastAsia="Calibri" w:hAnsi="Times New Roman"/>
          <w:sz w:val="24"/>
          <w:szCs w:val="24"/>
        </w:rPr>
        <w:t>ба</w:t>
      </w:r>
      <w:proofErr w:type="gramEnd"/>
      <w:r w:rsidRPr="0088632F">
        <w:rPr>
          <w:rFonts w:ascii="Times New Roman" w:eastAsia="Calibri" w:hAnsi="Times New Roman"/>
          <w:sz w:val="24"/>
          <w:szCs w:val="24"/>
        </w:rPr>
        <w:t>ған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бекітіледі</w:t>
      </w:r>
      <w:proofErr w:type="spellEnd"/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 xml:space="preserve">г)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жол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да, </w:t>
      </w:r>
      <w:proofErr w:type="spellStart"/>
      <w:proofErr w:type="gramStart"/>
      <w:r w:rsidRPr="0088632F">
        <w:rPr>
          <w:rFonts w:ascii="Times New Roman" w:eastAsia="Calibri" w:hAnsi="Times New Roman"/>
          <w:sz w:val="24"/>
          <w:szCs w:val="24"/>
        </w:rPr>
        <w:t>ба</w:t>
      </w:r>
      <w:proofErr w:type="gramEnd"/>
      <w:r w:rsidRPr="0088632F">
        <w:rPr>
          <w:rFonts w:ascii="Times New Roman" w:eastAsia="Calibri" w:hAnsi="Times New Roman"/>
          <w:sz w:val="24"/>
          <w:szCs w:val="24"/>
        </w:rPr>
        <w:t>ған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да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бекітілмейді</w:t>
      </w:r>
      <w:proofErr w:type="spellEnd"/>
    </w:p>
    <w:p w:rsidR="00624DE6" w:rsidRPr="0088632F" w:rsidRDefault="00624DE6" w:rsidP="00624D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8632F">
        <w:rPr>
          <w:rFonts w:ascii="Times New Roman" w:eastAsia="Calibri" w:hAnsi="Times New Roman"/>
          <w:sz w:val="24"/>
          <w:szCs w:val="24"/>
        </w:rPr>
        <w:t xml:space="preserve">д)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бекітуді</w:t>
      </w:r>
      <w:proofErr w:type="spellEnd"/>
      <w:r w:rsidRPr="0088632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8632F">
        <w:rPr>
          <w:rFonts w:ascii="Times New Roman" w:eastAsia="Calibri" w:hAnsi="Times New Roman"/>
          <w:sz w:val="24"/>
          <w:szCs w:val="24"/>
        </w:rPr>
        <w:t>жою</w:t>
      </w:r>
      <w:proofErr w:type="spellEnd"/>
    </w:p>
    <w:p w:rsidR="009C1055" w:rsidRPr="00624DE6" w:rsidRDefault="009C1055">
      <w:pPr>
        <w:rPr>
          <w:rFonts w:ascii="Times New Roman" w:hAnsi="Times New Roman" w:cs="Times New Roman"/>
          <w:sz w:val="24"/>
        </w:rPr>
      </w:pPr>
    </w:p>
    <w:sectPr w:rsidR="009C1055" w:rsidRPr="0062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E6"/>
    <w:rsid w:val="00624DE6"/>
    <w:rsid w:val="009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E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E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2020-09-13T15:22:00Z</dcterms:created>
  <dcterms:modified xsi:type="dcterms:W3CDTF">2020-09-13T15:22:00Z</dcterms:modified>
</cp:coreProperties>
</file>